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975C50" w:rsidRDefault="00975C50" w:rsidP="00975C50">
      <w:pPr>
        <w:jc w:val="center"/>
        <w:rPr>
          <w:b/>
          <w:sz w:val="44"/>
        </w:rPr>
      </w:pPr>
      <w:r w:rsidRPr="00975C50">
        <w:rPr>
          <w:b/>
          <w:sz w:val="44"/>
        </w:rPr>
        <w:t>50/50 RAFFLES</w:t>
      </w:r>
    </w:p>
    <w:p w:rsidR="00975C50" w:rsidRPr="00975C50" w:rsidRDefault="00975C50">
      <w:pPr>
        <w:rPr>
          <w:sz w:val="44"/>
        </w:rPr>
      </w:pPr>
    </w:p>
    <w:p w:rsidR="00975C50" w:rsidRPr="00975C50" w:rsidRDefault="00975C50" w:rsidP="00975C50">
      <w:pPr>
        <w:pStyle w:val="ListParagraph"/>
        <w:numPr>
          <w:ilvl w:val="0"/>
          <w:numId w:val="1"/>
        </w:numPr>
        <w:rPr>
          <w:sz w:val="44"/>
        </w:rPr>
      </w:pPr>
      <w:r w:rsidRPr="00975C50">
        <w:rPr>
          <w:sz w:val="44"/>
        </w:rPr>
        <w:t>All 50/50 raffles will be awarded 50% of the total money collected to the winner drawn and 50% to the church for continuing Resurrection’s community ministry.</w:t>
      </w:r>
    </w:p>
    <w:p w:rsidR="00975C50" w:rsidRDefault="00975C50" w:rsidP="00975C50">
      <w:pPr>
        <w:pStyle w:val="ListParagraph"/>
        <w:rPr>
          <w:sz w:val="44"/>
        </w:rPr>
      </w:pPr>
      <w:bookmarkStart w:id="0" w:name="_GoBack"/>
      <w:bookmarkEnd w:id="0"/>
    </w:p>
    <w:p w:rsidR="00975C50" w:rsidRDefault="00975C50" w:rsidP="00975C50">
      <w:pPr>
        <w:pStyle w:val="ListParagraph"/>
        <w:rPr>
          <w:sz w:val="44"/>
        </w:rPr>
      </w:pPr>
    </w:p>
    <w:p w:rsidR="00975C50" w:rsidRPr="00975C50" w:rsidRDefault="00975C50" w:rsidP="00975C50">
      <w:pPr>
        <w:pStyle w:val="ListParagraph"/>
        <w:numPr>
          <w:ilvl w:val="0"/>
          <w:numId w:val="1"/>
        </w:numPr>
        <w:rPr>
          <w:b/>
          <w:sz w:val="44"/>
        </w:rPr>
      </w:pPr>
      <w:r w:rsidRPr="00975C50">
        <w:rPr>
          <w:b/>
          <w:sz w:val="44"/>
        </w:rPr>
        <w:t>Must be present to win</w:t>
      </w:r>
    </w:p>
    <w:p w:rsidR="00975C50" w:rsidRDefault="00975C50" w:rsidP="00975C50">
      <w:pPr>
        <w:pStyle w:val="ListParagraph"/>
        <w:rPr>
          <w:sz w:val="44"/>
        </w:rPr>
      </w:pPr>
    </w:p>
    <w:p w:rsidR="00975C50" w:rsidRDefault="00975C50" w:rsidP="00975C50">
      <w:pPr>
        <w:pStyle w:val="ListParagraph"/>
        <w:rPr>
          <w:sz w:val="44"/>
        </w:rPr>
      </w:pPr>
    </w:p>
    <w:p w:rsidR="00975C50" w:rsidRPr="00975C50" w:rsidRDefault="00975C50" w:rsidP="00975C50">
      <w:pPr>
        <w:pStyle w:val="ListParagraph"/>
        <w:numPr>
          <w:ilvl w:val="0"/>
          <w:numId w:val="1"/>
        </w:numPr>
        <w:rPr>
          <w:sz w:val="44"/>
        </w:rPr>
      </w:pPr>
      <w:r w:rsidRPr="00975C50">
        <w:rPr>
          <w:sz w:val="44"/>
        </w:rPr>
        <w:t xml:space="preserve">Raffle drawing times:  </w:t>
      </w:r>
    </w:p>
    <w:p w:rsidR="00975C50" w:rsidRPr="00975C50" w:rsidRDefault="00975C50" w:rsidP="00975C50">
      <w:pPr>
        <w:pStyle w:val="ListParagraph"/>
        <w:numPr>
          <w:ilvl w:val="1"/>
          <w:numId w:val="1"/>
        </w:numPr>
        <w:rPr>
          <w:b/>
          <w:sz w:val="44"/>
        </w:rPr>
      </w:pPr>
      <w:r w:rsidRPr="00975C50">
        <w:rPr>
          <w:sz w:val="44"/>
          <w:u w:val="single"/>
        </w:rPr>
        <w:t>First raffle</w:t>
      </w:r>
      <w:r w:rsidRPr="00975C50">
        <w:rPr>
          <w:sz w:val="44"/>
        </w:rPr>
        <w:t xml:space="preserve"> will be drawn at </w:t>
      </w:r>
      <w:r w:rsidRPr="00975C50">
        <w:rPr>
          <w:b/>
          <w:sz w:val="44"/>
        </w:rPr>
        <w:t>1pm</w:t>
      </w:r>
    </w:p>
    <w:p w:rsidR="00975C50" w:rsidRDefault="00975C50" w:rsidP="00975C50">
      <w:pPr>
        <w:pStyle w:val="ListParagraph"/>
        <w:ind w:left="1440"/>
        <w:rPr>
          <w:sz w:val="44"/>
        </w:rPr>
      </w:pPr>
    </w:p>
    <w:p w:rsidR="00975C50" w:rsidRPr="00975C50" w:rsidRDefault="00975C50" w:rsidP="00975C50">
      <w:pPr>
        <w:pStyle w:val="ListParagraph"/>
        <w:ind w:left="1440"/>
        <w:rPr>
          <w:sz w:val="44"/>
        </w:rPr>
      </w:pPr>
    </w:p>
    <w:p w:rsidR="00975C50" w:rsidRPr="00975C50" w:rsidRDefault="00975C50" w:rsidP="00975C50">
      <w:pPr>
        <w:pStyle w:val="ListParagraph"/>
        <w:numPr>
          <w:ilvl w:val="1"/>
          <w:numId w:val="1"/>
        </w:numPr>
        <w:rPr>
          <w:sz w:val="44"/>
        </w:rPr>
      </w:pPr>
      <w:r w:rsidRPr="00975C50">
        <w:rPr>
          <w:sz w:val="44"/>
          <w:u w:val="single"/>
        </w:rPr>
        <w:t>Second raffle</w:t>
      </w:r>
      <w:r w:rsidRPr="00975C50">
        <w:rPr>
          <w:sz w:val="44"/>
        </w:rPr>
        <w:t xml:space="preserve"> will be drawn at _________________</w:t>
      </w:r>
    </w:p>
    <w:p w:rsidR="00975C50" w:rsidRPr="00975C50" w:rsidRDefault="00975C50" w:rsidP="00975C50">
      <w:pPr>
        <w:pStyle w:val="ListParagraph"/>
        <w:ind w:left="1440"/>
        <w:rPr>
          <w:sz w:val="44"/>
        </w:rPr>
      </w:pPr>
    </w:p>
    <w:p w:rsidR="00975C50" w:rsidRPr="00975C50" w:rsidRDefault="00975C50" w:rsidP="00975C50">
      <w:pPr>
        <w:pStyle w:val="ListParagraph"/>
        <w:ind w:left="1440"/>
        <w:rPr>
          <w:sz w:val="44"/>
        </w:rPr>
      </w:pPr>
    </w:p>
    <w:p w:rsidR="00975C50" w:rsidRPr="00975C50" w:rsidRDefault="00975C50" w:rsidP="00975C50">
      <w:pPr>
        <w:pStyle w:val="ListParagraph"/>
        <w:numPr>
          <w:ilvl w:val="1"/>
          <w:numId w:val="1"/>
        </w:numPr>
        <w:rPr>
          <w:sz w:val="44"/>
        </w:rPr>
      </w:pPr>
      <w:r w:rsidRPr="00975C50">
        <w:rPr>
          <w:sz w:val="44"/>
          <w:u w:val="single"/>
        </w:rPr>
        <w:t>Third raffle</w:t>
      </w:r>
      <w:r>
        <w:rPr>
          <w:sz w:val="44"/>
        </w:rPr>
        <w:t xml:space="preserve"> will be drawn at </w:t>
      </w:r>
      <w:r w:rsidRPr="00975C50">
        <w:rPr>
          <w:sz w:val="44"/>
        </w:rPr>
        <w:t>___________________</w:t>
      </w:r>
    </w:p>
    <w:sectPr w:rsidR="00975C50" w:rsidRPr="00975C50" w:rsidSect="00975C50">
      <w:pgSz w:w="12240" w:h="15840"/>
      <w:pgMar w:top="144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EC9"/>
    <w:multiLevelType w:val="hybridMultilevel"/>
    <w:tmpl w:val="5A6E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50"/>
    <w:rsid w:val="00230A3B"/>
    <w:rsid w:val="00975C50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</cp:revision>
  <dcterms:created xsi:type="dcterms:W3CDTF">2025-09-13T01:44:00Z</dcterms:created>
  <dcterms:modified xsi:type="dcterms:W3CDTF">2025-09-13T01:53:00Z</dcterms:modified>
</cp:coreProperties>
</file>